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70EF" w:rsidRPr="00FF6F85" w:rsidRDefault="00CE7507">
      <w:pPr>
        <w:rPr>
          <w:rFonts w:ascii="Nunito Sans" w:hAnsi="Nunito Sans"/>
          <w:b/>
        </w:rPr>
      </w:pPr>
      <w:r>
        <w:rPr>
          <w:rFonts w:ascii="Nunito Sans" w:hAnsi="Nunito Sans"/>
          <w:b/>
        </w:rPr>
        <w:t>English</w:t>
      </w:r>
      <w:r w:rsidR="00F263FC">
        <w:rPr>
          <w:rFonts w:ascii="Nunito Sans" w:hAnsi="Nunito Sans"/>
          <w:b/>
        </w:rPr>
        <w:t xml:space="preserve"> </w:t>
      </w:r>
      <w:r w:rsidR="00950EE1">
        <w:rPr>
          <w:rFonts w:ascii="Nunito Sans" w:hAnsi="Nunito Sans"/>
          <w:b/>
        </w:rPr>
        <w:t xml:space="preserve">and Digital Navigation </w:t>
      </w:r>
      <w:r w:rsidR="00B670EF" w:rsidRPr="00FF6F85">
        <w:rPr>
          <w:rFonts w:ascii="Nunito Sans" w:hAnsi="Nunito Sans"/>
          <w:b/>
        </w:rPr>
        <w:t>Summer Intern</w:t>
      </w:r>
    </w:p>
    <w:p w:rsidR="00950EE1" w:rsidRDefault="002D370D">
      <w:pPr>
        <w:rPr>
          <w:rFonts w:ascii="Nunito Sans" w:hAnsi="Nunito Sans"/>
        </w:rPr>
      </w:pPr>
      <w:r w:rsidRPr="002D370D">
        <w:rPr>
          <w:rFonts w:ascii="Nunito Sans" w:hAnsi="Nunito Sans"/>
        </w:rPr>
        <w:t>Catholic Charities of Northeast Kansas</w:t>
      </w:r>
      <w:r w:rsidR="00F263FC">
        <w:rPr>
          <w:rFonts w:ascii="Nunito Sans" w:hAnsi="Nunito Sans"/>
        </w:rPr>
        <w:t xml:space="preserve">’ </w:t>
      </w:r>
      <w:r w:rsidR="00CE7507">
        <w:rPr>
          <w:rFonts w:ascii="Nunito Sans" w:hAnsi="Nunito Sans"/>
        </w:rPr>
        <w:t>English</w:t>
      </w:r>
      <w:r w:rsidR="00F263FC">
        <w:rPr>
          <w:rFonts w:ascii="Nunito Sans" w:hAnsi="Nunito Sans"/>
        </w:rPr>
        <w:t xml:space="preserve"> </w:t>
      </w:r>
      <w:r w:rsidR="00CE7507">
        <w:rPr>
          <w:rFonts w:ascii="Nunito Sans" w:hAnsi="Nunito Sans"/>
        </w:rPr>
        <w:t xml:space="preserve">Language Learning (ELL) </w:t>
      </w:r>
      <w:r w:rsidR="00F263FC">
        <w:rPr>
          <w:rFonts w:ascii="Nunito Sans" w:hAnsi="Nunito Sans"/>
        </w:rPr>
        <w:t>P</w:t>
      </w:r>
      <w:r w:rsidRPr="002D370D">
        <w:rPr>
          <w:rFonts w:ascii="Nunito Sans" w:hAnsi="Nunito Sans"/>
        </w:rPr>
        <w:t>rogram include</w:t>
      </w:r>
      <w:r w:rsidR="00950EE1">
        <w:rPr>
          <w:rFonts w:ascii="Nunito Sans" w:hAnsi="Nunito Sans"/>
        </w:rPr>
        <w:t>s</w:t>
      </w:r>
      <w:r w:rsidRPr="002D370D">
        <w:rPr>
          <w:rFonts w:ascii="Nunito Sans" w:hAnsi="Nunito Sans"/>
        </w:rPr>
        <w:t xml:space="preserve"> course work that is focused on the English language,</w:t>
      </w:r>
      <w:r w:rsidR="00EF31E4">
        <w:rPr>
          <w:rFonts w:ascii="Nunito Sans" w:hAnsi="Nunito Sans"/>
        </w:rPr>
        <w:t xml:space="preserve"> conversation, and English for specialized topics</w:t>
      </w:r>
      <w:r w:rsidR="00950EE1">
        <w:rPr>
          <w:rFonts w:ascii="Nunito Sans" w:hAnsi="Nunito Sans"/>
        </w:rPr>
        <w:t>, and the</w:t>
      </w:r>
      <w:r w:rsidR="00950EE1">
        <w:rPr>
          <w:rFonts w:ascii="Nunito Sans" w:hAnsi="Nunito Sans"/>
        </w:rPr>
        <w:t xml:space="preserve"> Digital </w:t>
      </w:r>
      <w:r w:rsidR="00950EE1">
        <w:rPr>
          <w:rFonts w:ascii="Nunito Sans" w:hAnsi="Nunito Sans"/>
        </w:rPr>
        <w:t>Navigation</w:t>
      </w:r>
      <w:r w:rsidR="00950EE1">
        <w:rPr>
          <w:rFonts w:ascii="Nunito Sans" w:hAnsi="Nunito Sans"/>
        </w:rPr>
        <w:t xml:space="preserve"> program focuses on education </w:t>
      </w:r>
      <w:r w:rsidR="00950EE1" w:rsidRPr="00864709">
        <w:rPr>
          <w:rFonts w:ascii="Nunito Sans" w:hAnsi="Nunito Sans"/>
        </w:rPr>
        <w:t>and technology-specific case management</w:t>
      </w:r>
      <w:r w:rsidR="00950EE1">
        <w:rPr>
          <w:rFonts w:ascii="Nunito Sans" w:hAnsi="Nunito Sans"/>
        </w:rPr>
        <w:t xml:space="preserve"> to support refugees in their journey toward full digital engagement with civic life in the United States, including the pursuit of meaningful work, education, and social participation</w:t>
      </w:r>
      <w:r w:rsidR="00950EE1" w:rsidRPr="00864709">
        <w:rPr>
          <w:rFonts w:ascii="Nunito Sans" w:hAnsi="Nunito Sans"/>
        </w:rPr>
        <w:t>.</w:t>
      </w:r>
    </w:p>
    <w:p w:rsidR="00B670EF" w:rsidRPr="00FF6F85" w:rsidRDefault="00F263FC">
      <w:pPr>
        <w:rPr>
          <w:rFonts w:ascii="Nunito Sans" w:hAnsi="Nunito Sans"/>
        </w:rPr>
      </w:pPr>
      <w:r>
        <w:rPr>
          <w:rFonts w:ascii="Nunito Sans" w:hAnsi="Nunito Sans"/>
        </w:rPr>
        <w:t xml:space="preserve">The </w:t>
      </w:r>
      <w:r w:rsidR="00FF6F85" w:rsidRPr="00FF6F85">
        <w:rPr>
          <w:rFonts w:ascii="Nunito Sans" w:hAnsi="Nunito Sans"/>
        </w:rPr>
        <w:t>summer i</w:t>
      </w:r>
      <w:r w:rsidR="00B670EF" w:rsidRPr="00FF6F85">
        <w:rPr>
          <w:rFonts w:ascii="Nunito Sans" w:hAnsi="Nunito Sans"/>
        </w:rPr>
        <w:t>ntern will promote and support the mission of Catholic Charities of Northeast Kansas</w:t>
      </w:r>
      <w:r w:rsidR="00950EE1">
        <w:rPr>
          <w:rFonts w:ascii="Nunito Sans" w:hAnsi="Nunito Sans"/>
        </w:rPr>
        <w:t xml:space="preserve">, </w:t>
      </w:r>
      <w:r>
        <w:rPr>
          <w:rFonts w:ascii="Nunito Sans" w:hAnsi="Nunito Sans"/>
        </w:rPr>
        <w:t xml:space="preserve">the </w:t>
      </w:r>
      <w:r w:rsidR="000D5D0E">
        <w:rPr>
          <w:rFonts w:ascii="Nunito Sans" w:hAnsi="Nunito Sans"/>
        </w:rPr>
        <w:t>ELL</w:t>
      </w:r>
      <w:r>
        <w:rPr>
          <w:rFonts w:ascii="Nunito Sans" w:hAnsi="Nunito Sans"/>
        </w:rPr>
        <w:t xml:space="preserve"> Program</w:t>
      </w:r>
      <w:r w:rsidR="00950EE1">
        <w:rPr>
          <w:rFonts w:ascii="Nunito Sans" w:hAnsi="Nunito Sans"/>
        </w:rPr>
        <w:t>, and the Digital Navigation Program</w:t>
      </w:r>
      <w:r>
        <w:rPr>
          <w:rFonts w:ascii="Nunito Sans" w:hAnsi="Nunito Sans"/>
        </w:rPr>
        <w:t xml:space="preserve"> </w:t>
      </w:r>
      <w:r w:rsidR="00950EE1">
        <w:rPr>
          <w:rFonts w:ascii="Nunito Sans" w:hAnsi="Nunito Sans"/>
        </w:rPr>
        <w:t>through</w:t>
      </w:r>
      <w:r>
        <w:rPr>
          <w:rFonts w:ascii="Nunito Sans" w:hAnsi="Nunito Sans"/>
        </w:rPr>
        <w:t xml:space="preserve"> </w:t>
      </w:r>
      <w:r w:rsidR="00B670EF" w:rsidRPr="00FF6F85">
        <w:rPr>
          <w:rFonts w:ascii="Nunito Sans" w:hAnsi="Nunito Sans"/>
        </w:rPr>
        <w:t>conduct</w:t>
      </w:r>
      <w:r>
        <w:rPr>
          <w:rFonts w:ascii="Nunito Sans" w:hAnsi="Nunito Sans"/>
        </w:rPr>
        <w:t>ing</w:t>
      </w:r>
      <w:r w:rsidR="00B670EF" w:rsidRPr="00FF6F85">
        <w:rPr>
          <w:rFonts w:ascii="Nunito Sans" w:hAnsi="Nunito Sans"/>
        </w:rPr>
        <w:t xml:space="preserve"> new student outreach, retention, and </w:t>
      </w:r>
      <w:r w:rsidR="00FF6F85" w:rsidRPr="00FF6F85">
        <w:rPr>
          <w:rFonts w:ascii="Nunito Sans" w:hAnsi="Nunito Sans"/>
        </w:rPr>
        <w:t>develop</w:t>
      </w:r>
      <w:r>
        <w:rPr>
          <w:rFonts w:ascii="Nunito Sans" w:hAnsi="Nunito Sans"/>
        </w:rPr>
        <w:t>ing</w:t>
      </w:r>
      <w:r w:rsidR="00FF6F85" w:rsidRPr="00FF6F85">
        <w:rPr>
          <w:rFonts w:ascii="Nunito Sans" w:hAnsi="Nunito Sans"/>
        </w:rPr>
        <w:t xml:space="preserve"> classroom materials</w:t>
      </w:r>
      <w:r>
        <w:rPr>
          <w:rFonts w:ascii="Nunito Sans" w:hAnsi="Nunito Sans"/>
        </w:rPr>
        <w:t xml:space="preserve">.  </w:t>
      </w:r>
      <w:r w:rsidR="00B670EF" w:rsidRPr="00FF6F85">
        <w:rPr>
          <w:rFonts w:ascii="Nunito Sans" w:hAnsi="Nunito Sans"/>
        </w:rPr>
        <w:t xml:space="preserve">This position is ideal for candidates </w:t>
      </w:r>
      <w:r w:rsidR="00CE7507">
        <w:rPr>
          <w:rFonts w:ascii="Nunito Sans" w:hAnsi="Nunito Sans"/>
        </w:rPr>
        <w:t xml:space="preserve">interested in learning about teaching English to newcomers, </w:t>
      </w:r>
      <w:r w:rsidR="00B670EF" w:rsidRPr="00FF6F85">
        <w:rPr>
          <w:rFonts w:ascii="Nunito Sans" w:hAnsi="Nunito Sans"/>
        </w:rPr>
        <w:t>lesso</w:t>
      </w:r>
      <w:r w:rsidR="00FF6F85" w:rsidRPr="00FF6F85">
        <w:rPr>
          <w:rFonts w:ascii="Nunito Sans" w:hAnsi="Nunito Sans"/>
        </w:rPr>
        <w:t xml:space="preserve">n </w:t>
      </w:r>
      <w:r w:rsidR="00950EE1">
        <w:rPr>
          <w:rFonts w:ascii="Nunito Sans" w:hAnsi="Nunito Sans"/>
        </w:rPr>
        <w:t xml:space="preserve">and </w:t>
      </w:r>
      <w:r w:rsidR="00950EE1">
        <w:rPr>
          <w:rFonts w:ascii="Nunito Sans" w:hAnsi="Nunito Sans"/>
        </w:rPr>
        <w:t>curriculum development</w:t>
      </w:r>
      <w:r w:rsidR="00950EE1">
        <w:rPr>
          <w:rFonts w:ascii="Nunito Sans" w:hAnsi="Nunito Sans"/>
        </w:rPr>
        <w:t xml:space="preserve">, </w:t>
      </w:r>
      <w:r w:rsidR="00950EE1">
        <w:rPr>
          <w:rFonts w:ascii="Nunito Sans" w:hAnsi="Nunito Sans"/>
        </w:rPr>
        <w:t>pathways to digital literacy for non-English speakers</w:t>
      </w:r>
      <w:r w:rsidR="00950EE1">
        <w:rPr>
          <w:rFonts w:ascii="Nunito Sans" w:hAnsi="Nunito Sans"/>
        </w:rPr>
        <w:t>,</w:t>
      </w:r>
      <w:r w:rsidR="00950EE1" w:rsidRPr="00FF6F85">
        <w:rPr>
          <w:rFonts w:ascii="Nunito Sans" w:hAnsi="Nunito Sans"/>
        </w:rPr>
        <w:t xml:space="preserve"> </w:t>
      </w:r>
      <w:r w:rsidR="00FF6F85" w:rsidRPr="00FF6F85">
        <w:rPr>
          <w:rFonts w:ascii="Nunito Sans" w:hAnsi="Nunito Sans"/>
        </w:rPr>
        <w:t xml:space="preserve">and serving Kansas City’s </w:t>
      </w:r>
      <w:r w:rsidR="00CE7507">
        <w:rPr>
          <w:rFonts w:ascii="Nunito Sans" w:hAnsi="Nunito Sans"/>
        </w:rPr>
        <w:t>refugee/</w:t>
      </w:r>
      <w:r w:rsidR="00B670EF" w:rsidRPr="00FF6F85">
        <w:rPr>
          <w:rFonts w:ascii="Nunito Sans" w:hAnsi="Nunito Sans"/>
        </w:rPr>
        <w:t>immigrant community.  There are also oppor</w:t>
      </w:r>
      <w:r>
        <w:rPr>
          <w:rFonts w:ascii="Nunito Sans" w:hAnsi="Nunito Sans"/>
        </w:rPr>
        <w:t>tunities for</w:t>
      </w:r>
      <w:r w:rsidR="00B670EF" w:rsidRPr="00FF6F85">
        <w:rPr>
          <w:rFonts w:ascii="Nunito Sans" w:hAnsi="Nunito Sans"/>
        </w:rPr>
        <w:t xml:space="preserve"> direct service, including tutoring students</w:t>
      </w:r>
      <w:r w:rsidR="00950EE1">
        <w:rPr>
          <w:rFonts w:ascii="Nunito Sans" w:hAnsi="Nunito Sans"/>
        </w:rPr>
        <w:t>,</w:t>
      </w:r>
      <w:r w:rsidR="00B670EF" w:rsidRPr="00FF6F85">
        <w:rPr>
          <w:rFonts w:ascii="Nunito Sans" w:hAnsi="Nunito Sans"/>
        </w:rPr>
        <w:t xml:space="preserve"> leading group activities</w:t>
      </w:r>
      <w:r w:rsidR="00950EE1">
        <w:rPr>
          <w:rFonts w:ascii="Nunito Sans" w:hAnsi="Nunito Sans"/>
        </w:rPr>
        <w:t>, and</w:t>
      </w:r>
      <w:r w:rsidR="00950EE1">
        <w:rPr>
          <w:rFonts w:ascii="Nunito Sans" w:hAnsi="Nunito Sans"/>
        </w:rPr>
        <w:t xml:space="preserve"> engag</w:t>
      </w:r>
      <w:r w:rsidR="000D5D0E">
        <w:rPr>
          <w:rFonts w:ascii="Nunito Sans" w:hAnsi="Nunito Sans"/>
        </w:rPr>
        <w:t>ing</w:t>
      </w:r>
      <w:r w:rsidR="00950EE1">
        <w:rPr>
          <w:rFonts w:ascii="Nunito Sans" w:hAnsi="Nunito Sans"/>
        </w:rPr>
        <w:t xml:space="preserve"> with technology through technical support and device distribution.</w:t>
      </w:r>
      <w:r w:rsidR="00950EE1" w:rsidRPr="00864709">
        <w:rPr>
          <w:rFonts w:ascii="Nunito Sans" w:hAnsi="Nunito Sans"/>
        </w:rPr>
        <w:t xml:space="preserve"> </w:t>
      </w:r>
      <w:r w:rsidR="00950EE1">
        <w:rPr>
          <w:rFonts w:ascii="Nunito Sans" w:hAnsi="Nunito Sans"/>
        </w:rPr>
        <w:t xml:space="preserve">PowerPoint and Google Slides skills are helpful but not mandatory. </w:t>
      </w:r>
    </w:p>
    <w:p w:rsidR="00B670EF" w:rsidRPr="00FF6F85" w:rsidRDefault="00B670EF">
      <w:pPr>
        <w:rPr>
          <w:rFonts w:ascii="Nunito Sans" w:hAnsi="Nunito Sans"/>
          <w:b/>
        </w:rPr>
      </w:pPr>
      <w:r w:rsidRPr="00FF6F85">
        <w:rPr>
          <w:rFonts w:ascii="Nunito Sans" w:hAnsi="Nunito Sans"/>
          <w:b/>
        </w:rPr>
        <w:t>Duties and Responsibilities</w:t>
      </w:r>
    </w:p>
    <w:p w:rsidR="00B670EF" w:rsidRPr="00FF6F85" w:rsidRDefault="00FF6F85">
      <w:pPr>
        <w:rPr>
          <w:rFonts w:ascii="Nunito Sans" w:hAnsi="Nunito Sans"/>
        </w:rPr>
      </w:pPr>
      <w:r w:rsidRPr="00FF6F85">
        <w:rPr>
          <w:rFonts w:ascii="Nunito Sans" w:hAnsi="Nunito Sans"/>
        </w:rPr>
        <w:t>The summer i</w:t>
      </w:r>
      <w:r w:rsidR="00B670EF" w:rsidRPr="00FF6F85">
        <w:rPr>
          <w:rFonts w:ascii="Nunito Sans" w:hAnsi="Nunito Sans"/>
        </w:rPr>
        <w:t xml:space="preserve">ntern will be involved in all facets of the </w:t>
      </w:r>
      <w:r w:rsidR="00CE7507">
        <w:rPr>
          <w:rFonts w:ascii="Nunito Sans" w:hAnsi="Nunito Sans"/>
        </w:rPr>
        <w:t>ELL</w:t>
      </w:r>
      <w:r w:rsidRPr="00FF6F85">
        <w:rPr>
          <w:rFonts w:ascii="Nunito Sans" w:hAnsi="Nunito Sans"/>
        </w:rPr>
        <w:t xml:space="preserve"> P</w:t>
      </w:r>
      <w:r w:rsidR="00B670EF" w:rsidRPr="00FF6F85">
        <w:rPr>
          <w:rFonts w:ascii="Nunito Sans" w:hAnsi="Nunito Sans"/>
        </w:rPr>
        <w:t>rogram</w:t>
      </w:r>
      <w:r w:rsidR="00CE7507">
        <w:rPr>
          <w:rFonts w:ascii="Nunito Sans" w:hAnsi="Nunito Sans"/>
        </w:rPr>
        <w:t>s</w:t>
      </w:r>
      <w:r w:rsidR="00B670EF" w:rsidRPr="00FF6F85">
        <w:rPr>
          <w:rFonts w:ascii="Nunito Sans" w:hAnsi="Nunito Sans"/>
        </w:rPr>
        <w:t>, including:</w:t>
      </w:r>
    </w:p>
    <w:p w:rsidR="000D5D0E" w:rsidRPr="000D5D0E" w:rsidRDefault="00D549BE" w:rsidP="000D5D0E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>
        <w:rPr>
          <w:rFonts w:ascii="Nunito Sans" w:hAnsi="Nunito Sans"/>
        </w:rPr>
        <w:t>Facilitate</w:t>
      </w:r>
      <w:r w:rsidR="00B670EF" w:rsidRPr="00FF6F85">
        <w:rPr>
          <w:rFonts w:ascii="Nunito Sans" w:hAnsi="Nunito Sans"/>
        </w:rPr>
        <w:t xml:space="preserve"> recruiting</w:t>
      </w:r>
      <w:r w:rsidR="000D5D0E">
        <w:rPr>
          <w:rFonts w:ascii="Nunito Sans" w:hAnsi="Nunito Sans"/>
        </w:rPr>
        <w:t xml:space="preserve">, </w:t>
      </w:r>
      <w:r w:rsidR="00B670EF" w:rsidRPr="00FF6F85">
        <w:rPr>
          <w:rFonts w:ascii="Nunito Sans" w:hAnsi="Nunito Sans"/>
        </w:rPr>
        <w:t>outreach</w:t>
      </w:r>
      <w:r w:rsidR="000D5D0E">
        <w:rPr>
          <w:rFonts w:ascii="Nunito Sans" w:hAnsi="Nunito Sans"/>
        </w:rPr>
        <w:t>, and enrollments</w:t>
      </w:r>
      <w:r w:rsidR="00B670EF" w:rsidRPr="00FF6F85">
        <w:rPr>
          <w:rFonts w:ascii="Nunito Sans" w:hAnsi="Nunito Sans"/>
        </w:rPr>
        <w:t xml:space="preserve"> for new students</w:t>
      </w:r>
    </w:p>
    <w:p w:rsidR="000D5D0E" w:rsidRDefault="000D5D0E" w:rsidP="000D5D0E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 w:rsidRPr="00056634">
        <w:rPr>
          <w:rFonts w:ascii="Nunito Sans" w:hAnsi="Nunito Sans"/>
        </w:rPr>
        <w:t>Assist with documentation of level changes</w:t>
      </w:r>
      <w:r>
        <w:rPr>
          <w:rFonts w:ascii="Nunito Sans" w:hAnsi="Nunito Sans"/>
        </w:rPr>
        <w:t xml:space="preserve"> and</w:t>
      </w:r>
      <w:r w:rsidRPr="00056634">
        <w:rPr>
          <w:rFonts w:ascii="Nunito Sans" w:hAnsi="Nunito Sans"/>
        </w:rPr>
        <w:t xml:space="preserve"> attendance</w:t>
      </w:r>
    </w:p>
    <w:p w:rsidR="000D5D0E" w:rsidRDefault="000D5D0E" w:rsidP="000D5D0E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 w:rsidRPr="00864709">
        <w:rPr>
          <w:rFonts w:ascii="Nunito Sans" w:hAnsi="Nunito Sans"/>
        </w:rPr>
        <w:t>Helping coordinate classes, client tr</w:t>
      </w:r>
      <w:r>
        <w:rPr>
          <w:rFonts w:ascii="Nunito Sans" w:hAnsi="Nunito Sans"/>
        </w:rPr>
        <w:t>ansportation, and interpretation</w:t>
      </w:r>
    </w:p>
    <w:p w:rsidR="000D5D0E" w:rsidRPr="000D5D0E" w:rsidRDefault="00CE7507" w:rsidP="000D5D0E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>
        <w:rPr>
          <w:rFonts w:ascii="Nunito Sans" w:hAnsi="Nunito Sans"/>
        </w:rPr>
        <w:t xml:space="preserve">Assist in the classroom for ELL </w:t>
      </w:r>
      <w:r w:rsidR="000D5D0E">
        <w:rPr>
          <w:rFonts w:ascii="Nunito Sans" w:hAnsi="Nunito Sans"/>
        </w:rPr>
        <w:t xml:space="preserve">and Digital Navigation </w:t>
      </w:r>
      <w:r>
        <w:rPr>
          <w:rFonts w:ascii="Nunito Sans" w:hAnsi="Nunito Sans"/>
        </w:rPr>
        <w:t>classes</w:t>
      </w:r>
      <w:r w:rsidR="000D5D0E">
        <w:rPr>
          <w:rFonts w:ascii="Nunito Sans" w:hAnsi="Nunito Sans"/>
        </w:rPr>
        <w:t xml:space="preserve">, individual tutoring, </w:t>
      </w:r>
      <w:r w:rsidR="000D5D0E" w:rsidRPr="000D5D0E">
        <w:rPr>
          <w:rFonts w:ascii="Nunito Sans" w:hAnsi="Nunito Sans"/>
        </w:rPr>
        <w:t xml:space="preserve">or online (remote) tutoring sessions using </w:t>
      </w:r>
      <w:proofErr w:type="spellStart"/>
      <w:r w:rsidR="000D5D0E" w:rsidRPr="000D5D0E">
        <w:rPr>
          <w:rFonts w:ascii="Nunito Sans" w:hAnsi="Nunito Sans"/>
        </w:rPr>
        <w:t>QuickAssist</w:t>
      </w:r>
      <w:proofErr w:type="spellEnd"/>
    </w:p>
    <w:p w:rsidR="00950EE1" w:rsidRDefault="00950EE1" w:rsidP="00950EE1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>
        <w:rPr>
          <w:rFonts w:ascii="Nunito Sans" w:hAnsi="Nunito Sans"/>
        </w:rPr>
        <w:t>Assisting with setup, distribution, and documentation of laptops and hotspots</w:t>
      </w:r>
    </w:p>
    <w:p w:rsidR="00950EE1" w:rsidRDefault="00950EE1" w:rsidP="00950EE1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 w:rsidRPr="00864709">
        <w:rPr>
          <w:rFonts w:ascii="Nunito Sans" w:hAnsi="Nunito Sans"/>
        </w:rPr>
        <w:t>Assisting with revision of current curriculum and how-to materials</w:t>
      </w:r>
    </w:p>
    <w:p w:rsidR="000D5D0E" w:rsidRPr="000D5D0E" w:rsidRDefault="000D5D0E" w:rsidP="000D5D0E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>
        <w:rPr>
          <w:rFonts w:ascii="Nunito Sans" w:hAnsi="Nunito Sans"/>
        </w:rPr>
        <w:t xml:space="preserve">Coordinating </w:t>
      </w:r>
      <w:r w:rsidRPr="00864709">
        <w:rPr>
          <w:rFonts w:ascii="Nunito Sans" w:hAnsi="Nunito Sans"/>
        </w:rPr>
        <w:t xml:space="preserve">translations for online resources </w:t>
      </w:r>
    </w:p>
    <w:p w:rsidR="000D5D0E" w:rsidRPr="000D5D0E" w:rsidRDefault="000D5D0E" w:rsidP="000D5D0E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 w:rsidRPr="00FF6F85">
        <w:rPr>
          <w:rFonts w:ascii="Nunito Sans" w:hAnsi="Nunito Sans"/>
        </w:rPr>
        <w:t xml:space="preserve">Coordinate and support volunteers in the </w:t>
      </w:r>
      <w:r>
        <w:rPr>
          <w:rFonts w:ascii="Nunito Sans" w:hAnsi="Nunito Sans"/>
        </w:rPr>
        <w:t>ELL</w:t>
      </w:r>
      <w:r w:rsidRPr="00FF6F85">
        <w:rPr>
          <w:rFonts w:ascii="Nunito Sans" w:hAnsi="Nunito Sans"/>
        </w:rPr>
        <w:t xml:space="preserve"> Program</w:t>
      </w:r>
    </w:p>
    <w:p w:rsidR="00950EE1" w:rsidRPr="000D5D0E" w:rsidRDefault="000D5D0E" w:rsidP="000D5D0E">
      <w:pPr>
        <w:pStyle w:val="ListParagraph"/>
        <w:numPr>
          <w:ilvl w:val="0"/>
          <w:numId w:val="3"/>
        </w:numPr>
        <w:rPr>
          <w:rFonts w:ascii="Nunito Sans" w:hAnsi="Nunito Sans"/>
        </w:rPr>
      </w:pPr>
      <w:r w:rsidRPr="00056634">
        <w:rPr>
          <w:rFonts w:ascii="Nunito Sans" w:hAnsi="Nunito Sans"/>
        </w:rPr>
        <w:t xml:space="preserve">Potentially assist in other Learning Center programs </w:t>
      </w:r>
    </w:p>
    <w:p w:rsidR="00B670EF" w:rsidRPr="00FF6F85" w:rsidRDefault="00FF6F85" w:rsidP="00B670EF">
      <w:pPr>
        <w:rPr>
          <w:rFonts w:ascii="Nunito Sans" w:hAnsi="Nunito Sans"/>
        </w:rPr>
      </w:pPr>
      <w:r w:rsidRPr="00FF6F85">
        <w:rPr>
          <w:rFonts w:ascii="Nunito Sans" w:hAnsi="Nunito Sans"/>
          <w:b/>
        </w:rPr>
        <w:t>Hours:</w:t>
      </w:r>
      <w:r>
        <w:rPr>
          <w:rFonts w:ascii="Nunito Sans" w:hAnsi="Nunito Sans"/>
        </w:rPr>
        <w:t xml:space="preserve"> </w:t>
      </w:r>
      <w:r w:rsidR="00B670EF" w:rsidRPr="00FF6F85">
        <w:rPr>
          <w:rFonts w:ascii="Nunito Sans" w:hAnsi="Nunito Sans"/>
        </w:rPr>
        <w:t>Mo</w:t>
      </w:r>
      <w:r w:rsidR="00F263FC">
        <w:rPr>
          <w:rFonts w:ascii="Nunito Sans" w:hAnsi="Nunito Sans"/>
        </w:rPr>
        <w:t>nday–Friday from 9:00</w:t>
      </w:r>
      <w:r w:rsidRPr="00FF6F85">
        <w:rPr>
          <w:rFonts w:ascii="Nunito Sans" w:hAnsi="Nunito Sans"/>
        </w:rPr>
        <w:t>AM–</w:t>
      </w:r>
      <w:r w:rsidR="00F263FC">
        <w:rPr>
          <w:rFonts w:ascii="Nunito Sans" w:hAnsi="Nunito Sans"/>
        </w:rPr>
        <w:t>5:00</w:t>
      </w:r>
      <w:r w:rsidR="00A9354E">
        <w:rPr>
          <w:rFonts w:ascii="Nunito Sans" w:hAnsi="Nunito Sans"/>
        </w:rPr>
        <w:t xml:space="preserve">PM – </w:t>
      </w:r>
      <w:r w:rsidR="00D34A36">
        <w:rPr>
          <w:rFonts w:ascii="Nunito Sans" w:hAnsi="Nunito Sans"/>
        </w:rPr>
        <w:t xml:space="preserve">with the possibility to </w:t>
      </w:r>
      <w:r w:rsidR="00B670EF" w:rsidRPr="00FF6F85">
        <w:rPr>
          <w:rFonts w:ascii="Nunito Sans" w:hAnsi="Nunito Sans"/>
        </w:rPr>
        <w:t>supp</w:t>
      </w:r>
      <w:r w:rsidR="00347D6D" w:rsidRPr="00FF6F85">
        <w:rPr>
          <w:rFonts w:ascii="Nunito Sans" w:hAnsi="Nunito Sans"/>
        </w:rPr>
        <w:t>ort occasional evening classes</w:t>
      </w:r>
    </w:p>
    <w:p w:rsidR="00B670EF" w:rsidRPr="00FF6F85" w:rsidRDefault="00B670EF" w:rsidP="00B670EF">
      <w:pPr>
        <w:rPr>
          <w:rFonts w:ascii="Nunito Sans" w:hAnsi="Nunito Sans"/>
        </w:rPr>
      </w:pPr>
      <w:r w:rsidRPr="00FF6F85">
        <w:rPr>
          <w:rFonts w:ascii="Nunito Sans" w:hAnsi="Nunito Sans"/>
          <w:b/>
        </w:rPr>
        <w:t>Location:</w:t>
      </w:r>
      <w:r w:rsidRPr="00FF6F85">
        <w:rPr>
          <w:rFonts w:ascii="Nunito Sans" w:hAnsi="Nunito Sans"/>
        </w:rPr>
        <w:t xml:space="preserve"> 600 Minnesota Av</w:t>
      </w:r>
      <w:r w:rsidR="00A9354E">
        <w:rPr>
          <w:rFonts w:ascii="Nunito Sans" w:hAnsi="Nunito Sans"/>
        </w:rPr>
        <w:t>e, Kansas City, KS 66101 (Main L</w:t>
      </w:r>
      <w:r w:rsidRPr="00FF6F85">
        <w:rPr>
          <w:rFonts w:ascii="Nunito Sans" w:hAnsi="Nunito Sans"/>
        </w:rPr>
        <w:t>ocation)</w:t>
      </w:r>
    </w:p>
    <w:p w:rsidR="00347D6D" w:rsidRPr="00FF6F85" w:rsidRDefault="00347D6D" w:rsidP="00B670EF">
      <w:pPr>
        <w:rPr>
          <w:rFonts w:ascii="Nunito Sans" w:hAnsi="Nunito Sans"/>
        </w:rPr>
      </w:pPr>
      <w:r w:rsidRPr="00FF6F85">
        <w:rPr>
          <w:rFonts w:ascii="Nunito Sans" w:hAnsi="Nunito Sans"/>
          <w:b/>
        </w:rPr>
        <w:t>Number of positions available:</w:t>
      </w:r>
      <w:r w:rsidRPr="00FF6F85">
        <w:rPr>
          <w:rFonts w:ascii="Nunito Sans" w:hAnsi="Nunito Sans"/>
        </w:rPr>
        <w:t xml:space="preserve"> 1</w:t>
      </w:r>
    </w:p>
    <w:p w:rsidR="00643E23" w:rsidRPr="009E5706" w:rsidRDefault="00643E23">
      <w:pPr>
        <w:rPr>
          <w:b/>
        </w:rPr>
      </w:pPr>
      <w:bookmarkStart w:id="0" w:name="_GoBack"/>
      <w:bookmarkEnd w:id="0"/>
    </w:p>
    <w:sectPr w:rsidR="00643E23" w:rsidRPr="009E570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593F" w:rsidRDefault="009E593F" w:rsidP="00FF6F85">
      <w:pPr>
        <w:spacing w:after="0" w:line="240" w:lineRule="auto"/>
      </w:pPr>
      <w:r>
        <w:separator/>
      </w:r>
    </w:p>
  </w:endnote>
  <w:endnote w:type="continuationSeparator" w:id="0">
    <w:p w:rsidR="009E593F" w:rsidRDefault="009E593F" w:rsidP="00FF6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unito Sans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593F" w:rsidRDefault="009E593F" w:rsidP="00FF6F85">
      <w:pPr>
        <w:spacing w:after="0" w:line="240" w:lineRule="auto"/>
      </w:pPr>
      <w:r>
        <w:separator/>
      </w:r>
    </w:p>
  </w:footnote>
  <w:footnote w:type="continuationSeparator" w:id="0">
    <w:p w:rsidR="009E593F" w:rsidRDefault="009E593F" w:rsidP="00FF6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6F85" w:rsidRDefault="00501335" w:rsidP="00FF6F85">
    <w:pPr>
      <w:pStyle w:val="Header"/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7.75pt;height:57.75pt">
          <v:imagedata r:id="rId1" o:title="CC_blue"/>
        </v:shape>
      </w:pict>
    </w:r>
  </w:p>
  <w:p w:rsidR="00FF6F85" w:rsidRDefault="00FF6F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31353"/>
    <w:multiLevelType w:val="hybridMultilevel"/>
    <w:tmpl w:val="3140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C12B04"/>
    <w:multiLevelType w:val="hybridMultilevel"/>
    <w:tmpl w:val="D0528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7977F4"/>
    <w:multiLevelType w:val="hybridMultilevel"/>
    <w:tmpl w:val="EAC4F468"/>
    <w:lvl w:ilvl="0" w:tplc="E61EBE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0EF"/>
    <w:rsid w:val="000D5D0E"/>
    <w:rsid w:val="00112C54"/>
    <w:rsid w:val="001A42AC"/>
    <w:rsid w:val="002250A5"/>
    <w:rsid w:val="0024683F"/>
    <w:rsid w:val="00253EA3"/>
    <w:rsid w:val="002D370D"/>
    <w:rsid w:val="00347D6D"/>
    <w:rsid w:val="003B053D"/>
    <w:rsid w:val="003E0203"/>
    <w:rsid w:val="00416881"/>
    <w:rsid w:val="00484B5B"/>
    <w:rsid w:val="00501335"/>
    <w:rsid w:val="00643E23"/>
    <w:rsid w:val="00762365"/>
    <w:rsid w:val="007C0156"/>
    <w:rsid w:val="00884465"/>
    <w:rsid w:val="00950EE1"/>
    <w:rsid w:val="009D5FD7"/>
    <w:rsid w:val="009E5706"/>
    <w:rsid w:val="009E593F"/>
    <w:rsid w:val="00A9354E"/>
    <w:rsid w:val="00AA265E"/>
    <w:rsid w:val="00AF107C"/>
    <w:rsid w:val="00B45FD6"/>
    <w:rsid w:val="00B670EF"/>
    <w:rsid w:val="00CE7507"/>
    <w:rsid w:val="00D34A36"/>
    <w:rsid w:val="00D549BE"/>
    <w:rsid w:val="00E1691B"/>
    <w:rsid w:val="00EF31E4"/>
    <w:rsid w:val="00F21608"/>
    <w:rsid w:val="00F263FC"/>
    <w:rsid w:val="00F65D53"/>
    <w:rsid w:val="00FF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D499A3"/>
  <w15:chartTrackingRefBased/>
  <w15:docId w15:val="{348A70B3-D3E5-4A91-A4E8-2EB09DB74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70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F6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6F85"/>
  </w:style>
  <w:style w:type="paragraph" w:styleId="Footer">
    <w:name w:val="footer"/>
    <w:basedOn w:val="Normal"/>
    <w:link w:val="FooterChar"/>
    <w:uiPriority w:val="99"/>
    <w:unhideWhenUsed/>
    <w:rsid w:val="00FF6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6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1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Kolker</dc:creator>
  <cp:keywords/>
  <dc:description/>
  <cp:lastModifiedBy>Hilary Kuntz</cp:lastModifiedBy>
  <cp:revision>3</cp:revision>
  <dcterms:created xsi:type="dcterms:W3CDTF">2025-10-08T13:23:00Z</dcterms:created>
  <dcterms:modified xsi:type="dcterms:W3CDTF">2025-10-08T13:37:00Z</dcterms:modified>
</cp:coreProperties>
</file>